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7935"/>
      </w:tblGrid>
      <w:tr w:rsidR="000B3113" w:rsidRPr="000B3113" w:rsidTr="000B3113">
        <w:trPr>
          <w:tblCellSpacing w:w="15" w:type="dxa"/>
        </w:trPr>
        <w:tc>
          <w:tcPr>
            <w:tcW w:w="0" w:type="auto"/>
            <w:gridSpan w:val="2"/>
            <w:shd w:val="clear" w:color="auto" w:fill="0099FF"/>
            <w:hideMark/>
          </w:tcPr>
          <w:p w:rsidR="000B3113" w:rsidRPr="000B3113" w:rsidRDefault="000B3113" w:rsidP="000B3113">
            <w:pPr>
              <w:spacing w:after="0" w:line="240" w:lineRule="auto"/>
              <w:jc w:val="center"/>
              <w:rPr>
                <w:rFonts w:ascii="Verdana" w:eastAsia="Times New Roman" w:hAnsi="Verdana" w:cs="Times New Roman"/>
                <w:b/>
                <w:bCs/>
                <w:color w:val="FFFFFF"/>
                <w:sz w:val="27"/>
                <w:szCs w:val="27"/>
                <w:lang w:eastAsia="nl-BE"/>
              </w:rPr>
            </w:pPr>
            <w:r w:rsidRPr="000B3113">
              <w:rPr>
                <w:rFonts w:ascii="Verdana" w:eastAsia="Times New Roman" w:hAnsi="Verdana" w:cs="Times New Roman"/>
                <w:b/>
                <w:bCs/>
                <w:color w:val="FFFFFF"/>
                <w:sz w:val="27"/>
                <w:szCs w:val="27"/>
                <w:lang w:eastAsia="nl-BE"/>
              </w:rPr>
              <w:t>*.*</w:t>
            </w:r>
            <w:bookmarkStart w:id="0" w:name="_GoBack"/>
            <w:bookmarkEnd w:id="0"/>
            <w:r w:rsidRPr="000B3113">
              <w:rPr>
                <w:rFonts w:ascii="Verdana" w:eastAsia="Times New Roman" w:hAnsi="Verdana" w:cs="Times New Roman"/>
                <w:b/>
                <w:bCs/>
                <w:color w:val="FFFFFF"/>
                <w:sz w:val="24"/>
                <w:szCs w:val="24"/>
                <w:lang w:eastAsia="nl-BE"/>
              </w:rPr>
              <w:t>Taken van een afgevaardigde</w:t>
            </w:r>
            <w:r w:rsidRPr="000B3113">
              <w:rPr>
                <w:rFonts w:ascii="Verdana" w:eastAsia="Times New Roman" w:hAnsi="Verdana" w:cs="Times New Roman"/>
                <w:b/>
                <w:bCs/>
                <w:color w:val="FFFFFF"/>
                <w:sz w:val="27"/>
                <w:szCs w:val="27"/>
                <w:lang w:eastAsia="nl-BE"/>
              </w:rPr>
              <w:t xml:space="preserve"> </w:t>
            </w:r>
            <w:r w:rsidRPr="000B3113">
              <w:rPr>
                <w:rFonts w:ascii="Verdana" w:eastAsia="Times New Roman" w:hAnsi="Verdana" w:cs="Times New Roman"/>
                <w:b/>
                <w:bCs/>
                <w:color w:val="FFFFFF"/>
                <w:sz w:val="18"/>
                <w:szCs w:val="18"/>
                <w:lang w:eastAsia="nl-BE"/>
              </w:rPr>
              <w:t>(bij thuiswedstrijden)</w:t>
            </w:r>
            <w:r w:rsidRPr="000B3113">
              <w:rPr>
                <w:rFonts w:ascii="Verdana" w:eastAsia="Times New Roman" w:hAnsi="Verdana" w:cs="Times New Roman"/>
                <w:b/>
                <w:bCs/>
                <w:color w:val="FFFFFF"/>
                <w:sz w:val="27"/>
                <w:szCs w:val="27"/>
                <w:lang w:eastAsia="nl-BE"/>
              </w:rPr>
              <w:t xml:space="preserve"> *.*</w:t>
            </w:r>
          </w:p>
        </w:tc>
      </w:tr>
      <w:tr w:rsidR="000B3113" w:rsidRPr="000B3113" w:rsidTr="000B3113">
        <w:trPr>
          <w:tblCellSpacing w:w="15" w:type="dxa"/>
        </w:trPr>
        <w:tc>
          <w:tcPr>
            <w:tcW w:w="300" w:type="dxa"/>
            <w:hideMark/>
          </w:tcPr>
          <w:p w:rsidR="000B3113" w:rsidRPr="000B3113" w:rsidRDefault="000B3113" w:rsidP="000B3113">
            <w:pPr>
              <w:spacing w:after="0" w:line="240" w:lineRule="auto"/>
              <w:rPr>
                <w:rFonts w:ascii="Times New Roman" w:eastAsia="Times New Roman" w:hAnsi="Times New Roman" w:cs="Times New Roman"/>
                <w:sz w:val="24"/>
                <w:szCs w:val="24"/>
                <w:lang w:eastAsia="nl-BE"/>
              </w:rPr>
            </w:pPr>
            <w:r w:rsidRPr="000B3113">
              <w:rPr>
                <w:rFonts w:ascii="Times New Roman" w:eastAsia="Times New Roman" w:hAnsi="Times New Roman" w:cs="Times New Roman"/>
                <w:sz w:val="24"/>
                <w:szCs w:val="24"/>
                <w:lang w:eastAsia="nl-BE"/>
              </w:rPr>
              <w:t xml:space="preserve">  </w:t>
            </w:r>
          </w:p>
        </w:tc>
        <w:tc>
          <w:tcPr>
            <w:tcW w:w="7890" w:type="dxa"/>
            <w:vAlign w:val="center"/>
            <w:hideMark/>
          </w:tcPr>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Minstens 1 uur voor de wedstrijd aanwezig zijn.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De scheidsrechter verwelkomen (kleedkamer aanwijzen en een drankje aanbieden) en hem de wedstrijdbal overhandigen.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Het scheidsrechters blad invullen en het na het invullen door de tegenpartij overhandigen aan de scheidsrechter (min. 10 minuten voor de aanvang van de wedstrijd). Kijk ook na of het scheidsrechter blad volledig is ingevuld (handtekening van de kapitein).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Zorgen dat er steeds één of meer reserveballen aanwezig zijn tijdens de wedstrijd.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Zorgen voor het aanwezig zijn van waterzak en spons bij eventuele kwetsuren.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Er zorg voor dragen, in overleg met de trainer of andere begeleiders, dat er steeds iemand bij de spelers blijft en dit zowel voor als na de wedstrijd of tijdens de rust.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Erop toezien dat de scheidsrechter tijdens de rust een drankje bezorgd krijgt (in principe biedt men de scheidsrechter voor en na de match en tijdens de rust een drankje aan).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Tijdens de rust drank voorzien voor de eigen ploeg en de bezoekende ploeg.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Er gedurende de wedstrijd op letten dat enkel personen die ingeschreven werden op het scheidsrechters blad de neutrale zone betreden. Eenieder die zich in deze zone bevindt moet een armband dragen, met uitzondering van de wisselspelers. Supporters die de neutrale zone betreden moeten teruggewezen worden. Het is de taak van de terreinafgevaardigde de door de scheidsrechter gewraakte spelers of </w:t>
            </w:r>
            <w:proofErr w:type="spellStart"/>
            <w:r w:rsidRPr="000B3113">
              <w:rPr>
                <w:rFonts w:ascii="Verdana" w:eastAsia="Times New Roman" w:hAnsi="Verdana" w:cs="Times New Roman"/>
                <w:sz w:val="21"/>
                <w:szCs w:val="21"/>
                <w:lang w:eastAsia="nl-BE"/>
              </w:rPr>
              <w:t>officiële</w:t>
            </w:r>
            <w:r>
              <w:rPr>
                <w:rFonts w:ascii="Verdana" w:eastAsia="Times New Roman" w:hAnsi="Verdana" w:cs="Times New Roman"/>
                <w:sz w:val="21"/>
                <w:szCs w:val="21"/>
                <w:lang w:eastAsia="nl-BE"/>
              </w:rPr>
              <w:t>n</w:t>
            </w:r>
            <w:proofErr w:type="spellEnd"/>
            <w:r w:rsidRPr="000B3113">
              <w:rPr>
                <w:rFonts w:ascii="Verdana" w:eastAsia="Times New Roman" w:hAnsi="Verdana" w:cs="Times New Roman"/>
                <w:sz w:val="21"/>
                <w:szCs w:val="21"/>
                <w:lang w:eastAsia="nl-BE"/>
              </w:rPr>
              <w:t xml:space="preserve"> uit de neutrale zone te verwijderen.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Ter beschikking blijven van de scheidsrechter, vanaf het ogenblik van zijn aankomst tot hij naar huis terugkeert. De ploegafgevaardigde (= terreinafgevaardigde bij thuiswedstrijden) is verantwoordelijk voor de veiligheid van de scheidsrechter.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Enkel het terrein betreden mits toestemming van de scheidsrechter. Ingeval van kwetsuur is in principe slechts één verzorger op het terrein toegelaten.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Ingeval er beschadigingen worden aangebracht aan de installaties, de aandacht van de scheidsrechter hierop vestigen, liefst in aanwezigheid van de afgevaardigde van de tegenpartij. Wanneer er een terreincommissaris wordt aangeduid is hij het die deze taak waarneemt.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De onkosten van de scheidsrechter betalen en hem drankbonnetjes geven.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Na de wedstrijd de kleedkamers nakijken of er niets werd achtergelaten qua kledij of uitrusting.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Bij het verlaten van de kleedkamers nakijken of het water (douches) is dichtgedraaid, de verwarming is uitgezet en het licht is uitgedaan. </w:t>
            </w:r>
          </w:p>
          <w:p w:rsidR="000B3113" w:rsidRPr="000B3113" w:rsidRDefault="000B3113" w:rsidP="000B3113">
            <w:pPr>
              <w:numPr>
                <w:ilvl w:val="0"/>
                <w:numId w:val="1"/>
              </w:numPr>
              <w:spacing w:before="100" w:beforeAutospacing="1" w:after="100" w:afterAutospacing="1" w:line="240" w:lineRule="auto"/>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Nakijken of alle wedstrijd- en opwarmingsballen teruggebracht zijn ! </w:t>
            </w:r>
          </w:p>
          <w:p w:rsidR="000B3113" w:rsidRPr="000B3113" w:rsidRDefault="000B3113" w:rsidP="000B3113">
            <w:pPr>
              <w:spacing w:before="100" w:beforeAutospacing="1" w:after="100" w:afterAutospacing="1" w:line="240" w:lineRule="auto"/>
              <w:jc w:val="center"/>
              <w:rPr>
                <w:rFonts w:ascii="Verdana" w:eastAsia="Times New Roman" w:hAnsi="Verdana" w:cs="Times New Roman"/>
                <w:sz w:val="21"/>
                <w:szCs w:val="21"/>
                <w:lang w:eastAsia="nl-BE"/>
              </w:rPr>
            </w:pPr>
            <w:r w:rsidRPr="000B3113">
              <w:rPr>
                <w:rFonts w:ascii="Verdana" w:eastAsia="Times New Roman" w:hAnsi="Verdana" w:cs="Times New Roman"/>
                <w:sz w:val="21"/>
                <w:szCs w:val="21"/>
                <w:lang w:eastAsia="nl-BE"/>
              </w:rPr>
              <w:t xml:space="preserve">Voor de afgevaardigde zou het handig zijn indien de reservespelers hem of haar zouden bijstaan met het terughalen van verloren wedstrijdballen ! </w:t>
            </w:r>
          </w:p>
        </w:tc>
      </w:tr>
    </w:tbl>
    <w:p w:rsidR="00F975B3" w:rsidRDefault="00F975B3"/>
    <w:sectPr w:rsidR="00F975B3" w:rsidSect="000B311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C3E"/>
    <w:multiLevelType w:val="multilevel"/>
    <w:tmpl w:val="027A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13"/>
    <w:rsid w:val="000B3113"/>
    <w:rsid w:val="00F97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F195"/>
  <w15:chartTrackingRefBased/>
  <w15:docId w15:val="{60BD7B75-F6DE-43C0-8CFE-3A2199F5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1790">
      <w:bodyDiv w:val="1"/>
      <w:marLeft w:val="0"/>
      <w:marRight w:val="0"/>
      <w:marTop w:val="0"/>
      <w:marBottom w:val="0"/>
      <w:divBdr>
        <w:top w:val="none" w:sz="0" w:space="0" w:color="auto"/>
        <w:left w:val="none" w:sz="0" w:space="0" w:color="auto"/>
        <w:bottom w:val="none" w:sz="0" w:space="0" w:color="auto"/>
        <w:right w:val="none" w:sz="0" w:space="0" w:color="auto"/>
      </w:divBdr>
      <w:divsChild>
        <w:div w:id="39388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vanderhaegen</dc:creator>
  <cp:keywords/>
  <dc:description/>
  <cp:lastModifiedBy>ronny vanderhaegen</cp:lastModifiedBy>
  <cp:revision>1</cp:revision>
  <dcterms:created xsi:type="dcterms:W3CDTF">2016-08-07T12:35:00Z</dcterms:created>
  <dcterms:modified xsi:type="dcterms:W3CDTF">2016-08-07T12:38:00Z</dcterms:modified>
</cp:coreProperties>
</file>